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E89F" w14:textId="3AFD9999" w:rsidR="000E6AC1" w:rsidRPr="00A90FB5" w:rsidRDefault="00A12F1C" w:rsidP="004E1877">
      <w:pPr>
        <w:ind w:firstLineChars="2800" w:firstLine="6160"/>
        <w:rPr>
          <w:rFonts w:asciiTheme="majorEastAsia" w:eastAsiaTheme="majorEastAsia" w:hAnsiTheme="majorEastAsia"/>
          <w:sz w:val="22"/>
        </w:rPr>
      </w:pPr>
      <w:r>
        <w:rPr>
          <w:rFonts w:asciiTheme="majorEastAsia" w:eastAsiaTheme="majorEastAsia" w:hAnsiTheme="majorEastAsia" w:hint="eastAsia"/>
          <w:sz w:val="22"/>
        </w:rPr>
        <w:t>令和４年</w:t>
      </w:r>
      <w:r w:rsidR="009E2C3C">
        <w:rPr>
          <w:rFonts w:asciiTheme="majorEastAsia" w:eastAsiaTheme="majorEastAsia" w:hAnsiTheme="majorEastAsia" w:hint="eastAsia"/>
          <w:sz w:val="22"/>
        </w:rPr>
        <w:t>１０</w:t>
      </w:r>
      <w:r w:rsidR="004C0B64" w:rsidRPr="00A90FB5">
        <w:rPr>
          <w:rFonts w:asciiTheme="majorEastAsia" w:eastAsiaTheme="majorEastAsia" w:hAnsiTheme="majorEastAsia" w:hint="eastAsia"/>
          <w:sz w:val="22"/>
        </w:rPr>
        <w:t>月</w:t>
      </w:r>
      <w:r w:rsidR="009E2C3C">
        <w:rPr>
          <w:rFonts w:asciiTheme="majorEastAsia" w:eastAsiaTheme="majorEastAsia" w:hAnsiTheme="majorEastAsia" w:hint="eastAsia"/>
          <w:sz w:val="22"/>
        </w:rPr>
        <w:t>４</w:t>
      </w:r>
      <w:r w:rsidR="004C0B64" w:rsidRPr="00A90FB5">
        <w:rPr>
          <w:rFonts w:asciiTheme="majorEastAsia" w:eastAsiaTheme="majorEastAsia" w:hAnsiTheme="majorEastAsia" w:hint="eastAsia"/>
          <w:sz w:val="22"/>
        </w:rPr>
        <w:t>日</w:t>
      </w:r>
    </w:p>
    <w:p w14:paraId="6444F380" w14:textId="77777777" w:rsidR="004C0B64" w:rsidRPr="00A90FB5" w:rsidRDefault="004C0B64">
      <w:pPr>
        <w:rPr>
          <w:rFonts w:asciiTheme="majorEastAsia" w:eastAsiaTheme="majorEastAsia" w:hAnsiTheme="majorEastAsia"/>
          <w:sz w:val="22"/>
        </w:rPr>
      </w:pPr>
    </w:p>
    <w:p w14:paraId="443E6A3D" w14:textId="77777777" w:rsidR="004C0B64" w:rsidRPr="00A90FB5" w:rsidRDefault="004C0B64">
      <w:pPr>
        <w:rPr>
          <w:rFonts w:asciiTheme="majorEastAsia" w:eastAsiaTheme="majorEastAsia" w:hAnsiTheme="majorEastAsia"/>
          <w:sz w:val="22"/>
        </w:rPr>
      </w:pPr>
      <w:r w:rsidRPr="00A90FB5">
        <w:rPr>
          <w:rFonts w:asciiTheme="majorEastAsia" w:eastAsiaTheme="majorEastAsia" w:hAnsiTheme="majorEastAsia" w:hint="eastAsia"/>
          <w:sz w:val="22"/>
        </w:rPr>
        <w:t>日吉台小学校近隣にお住まいの皆さまへ</w:t>
      </w:r>
    </w:p>
    <w:p w14:paraId="297E7FDA" w14:textId="77777777" w:rsidR="00A12F1C" w:rsidRPr="00A90FB5" w:rsidRDefault="00A12F1C" w:rsidP="00A12F1C">
      <w:pPr>
        <w:ind w:firstLineChars="1900" w:firstLine="4180"/>
        <w:rPr>
          <w:rFonts w:asciiTheme="majorEastAsia" w:eastAsiaTheme="majorEastAsia" w:hAnsiTheme="majorEastAsia"/>
          <w:sz w:val="22"/>
        </w:rPr>
      </w:pPr>
      <w:r w:rsidRPr="00A90FB5">
        <w:rPr>
          <w:rFonts w:asciiTheme="majorEastAsia" w:eastAsiaTheme="majorEastAsia" w:hAnsiTheme="majorEastAsia" w:hint="eastAsia"/>
          <w:sz w:val="22"/>
        </w:rPr>
        <w:t>日吉台学区自治連合会長</w:t>
      </w:r>
    </w:p>
    <w:p w14:paraId="74FB91ED" w14:textId="77777777" w:rsidR="004C0B64" w:rsidRPr="00A90FB5" w:rsidRDefault="004C0B64">
      <w:pPr>
        <w:rPr>
          <w:rFonts w:asciiTheme="majorEastAsia" w:eastAsiaTheme="majorEastAsia" w:hAnsiTheme="majorEastAsia"/>
          <w:sz w:val="22"/>
        </w:rPr>
      </w:pPr>
      <w:r w:rsidRPr="00A90FB5">
        <w:rPr>
          <w:rFonts w:asciiTheme="majorEastAsia" w:eastAsiaTheme="majorEastAsia" w:hAnsiTheme="majorEastAsia" w:hint="eastAsia"/>
          <w:sz w:val="22"/>
        </w:rPr>
        <w:t xml:space="preserve">　</w:t>
      </w:r>
      <w:r w:rsidR="00A90FB5">
        <w:rPr>
          <w:rFonts w:asciiTheme="majorEastAsia" w:eastAsiaTheme="majorEastAsia" w:hAnsiTheme="majorEastAsia" w:hint="eastAsia"/>
          <w:sz w:val="22"/>
        </w:rPr>
        <w:t xml:space="preserve">　　　　　　　　　　　　　　　　　　</w:t>
      </w:r>
      <w:r w:rsidRPr="00A90FB5">
        <w:rPr>
          <w:rFonts w:asciiTheme="majorEastAsia" w:eastAsiaTheme="majorEastAsia" w:hAnsiTheme="majorEastAsia" w:hint="eastAsia"/>
          <w:sz w:val="22"/>
        </w:rPr>
        <w:t>日吉台夏まつり実行委員長　野々口義信</w:t>
      </w:r>
    </w:p>
    <w:p w14:paraId="730D1B44" w14:textId="77777777" w:rsidR="004C0B64" w:rsidRPr="00A90FB5" w:rsidRDefault="004C0B64" w:rsidP="00A90FB5">
      <w:pPr>
        <w:ind w:firstLineChars="2100" w:firstLine="4620"/>
        <w:rPr>
          <w:rFonts w:asciiTheme="majorEastAsia" w:eastAsiaTheme="majorEastAsia" w:hAnsiTheme="majorEastAsia"/>
          <w:sz w:val="22"/>
        </w:rPr>
      </w:pPr>
    </w:p>
    <w:p w14:paraId="58DBFFE7" w14:textId="77777777" w:rsidR="004C0B64" w:rsidRPr="00A90FB5" w:rsidRDefault="004C0B64" w:rsidP="004C0B64">
      <w:pPr>
        <w:jc w:val="center"/>
        <w:rPr>
          <w:rFonts w:asciiTheme="majorEastAsia" w:eastAsiaTheme="majorEastAsia" w:hAnsiTheme="majorEastAsia"/>
          <w:b/>
          <w:sz w:val="22"/>
        </w:rPr>
      </w:pPr>
      <w:r w:rsidRPr="00A90FB5">
        <w:rPr>
          <w:rFonts w:asciiTheme="majorEastAsia" w:eastAsiaTheme="majorEastAsia" w:hAnsiTheme="majorEastAsia" w:hint="eastAsia"/>
          <w:b/>
          <w:sz w:val="22"/>
        </w:rPr>
        <w:t>日吉台</w:t>
      </w:r>
      <w:r w:rsidR="00A12F1C">
        <w:rPr>
          <w:rFonts w:asciiTheme="majorEastAsia" w:eastAsiaTheme="majorEastAsia" w:hAnsiTheme="majorEastAsia" w:hint="eastAsia"/>
          <w:b/>
          <w:sz w:val="22"/>
        </w:rPr>
        <w:t>秋らめない</w:t>
      </w:r>
      <w:r w:rsidRPr="00A90FB5">
        <w:rPr>
          <w:rFonts w:asciiTheme="majorEastAsia" w:eastAsiaTheme="majorEastAsia" w:hAnsiTheme="majorEastAsia" w:hint="eastAsia"/>
          <w:b/>
          <w:sz w:val="22"/>
        </w:rPr>
        <w:t>夏まつりの開催に伴うお願いについて</w:t>
      </w:r>
    </w:p>
    <w:p w14:paraId="0AF53908" w14:textId="77777777" w:rsidR="004C0B64" w:rsidRPr="00A90FB5" w:rsidRDefault="004C0B64" w:rsidP="004C0B64">
      <w:pPr>
        <w:jc w:val="center"/>
        <w:rPr>
          <w:rFonts w:asciiTheme="majorEastAsia" w:eastAsiaTheme="majorEastAsia" w:hAnsiTheme="majorEastAsia"/>
          <w:b/>
          <w:sz w:val="22"/>
        </w:rPr>
      </w:pPr>
    </w:p>
    <w:p w14:paraId="7C99A1E6" w14:textId="77777777" w:rsidR="004C0B64" w:rsidRPr="00A90FB5" w:rsidRDefault="00A12F1C" w:rsidP="009E2C3C">
      <w:pPr>
        <w:spacing w:line="38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秋も深まりをみせてまいりました。みな</w:t>
      </w:r>
      <w:r w:rsidR="004C0B64" w:rsidRPr="00A90FB5">
        <w:rPr>
          <w:rFonts w:asciiTheme="majorEastAsia" w:eastAsiaTheme="majorEastAsia" w:hAnsiTheme="majorEastAsia" w:hint="eastAsia"/>
          <w:sz w:val="22"/>
        </w:rPr>
        <w:t>さまには</w:t>
      </w:r>
      <w:r w:rsidR="00A90FB5">
        <w:rPr>
          <w:rFonts w:asciiTheme="majorEastAsia" w:eastAsiaTheme="majorEastAsia" w:hAnsiTheme="majorEastAsia" w:hint="eastAsia"/>
          <w:sz w:val="22"/>
        </w:rPr>
        <w:t>ますます</w:t>
      </w:r>
      <w:r w:rsidR="004C0B64" w:rsidRPr="00A90FB5">
        <w:rPr>
          <w:rFonts w:asciiTheme="majorEastAsia" w:eastAsiaTheme="majorEastAsia" w:hAnsiTheme="majorEastAsia" w:hint="eastAsia"/>
          <w:sz w:val="22"/>
        </w:rPr>
        <w:t>ご健勝にてお過ごしのこととお慶び申し上げます。</w:t>
      </w:r>
      <w:r w:rsidR="00170273">
        <w:rPr>
          <w:rFonts w:asciiTheme="majorEastAsia" w:eastAsiaTheme="majorEastAsia" w:hAnsiTheme="majorEastAsia" w:hint="eastAsia"/>
          <w:sz w:val="22"/>
        </w:rPr>
        <w:t>また、</w:t>
      </w:r>
      <w:r>
        <w:rPr>
          <w:rFonts w:asciiTheme="majorEastAsia" w:eastAsiaTheme="majorEastAsia" w:hAnsiTheme="majorEastAsia" w:hint="eastAsia"/>
          <w:sz w:val="22"/>
        </w:rPr>
        <w:t>コロナ禍のなか</w:t>
      </w:r>
      <w:r w:rsidR="004C0B64" w:rsidRPr="00A90FB5">
        <w:rPr>
          <w:rFonts w:asciiTheme="majorEastAsia" w:eastAsiaTheme="majorEastAsia" w:hAnsiTheme="majorEastAsia" w:hint="eastAsia"/>
          <w:sz w:val="22"/>
        </w:rPr>
        <w:t>日頃から</w:t>
      </w:r>
      <w:r w:rsidR="00415AF5" w:rsidRPr="00A90FB5">
        <w:rPr>
          <w:rFonts w:asciiTheme="majorEastAsia" w:eastAsiaTheme="majorEastAsia" w:hAnsiTheme="majorEastAsia" w:hint="eastAsia"/>
          <w:sz w:val="22"/>
        </w:rPr>
        <w:t>地域活動に</w:t>
      </w:r>
      <w:r w:rsidR="00A90FB5">
        <w:rPr>
          <w:rFonts w:asciiTheme="majorEastAsia" w:eastAsiaTheme="majorEastAsia" w:hAnsiTheme="majorEastAsia" w:hint="eastAsia"/>
          <w:sz w:val="22"/>
        </w:rPr>
        <w:t>何かと</w:t>
      </w:r>
      <w:r w:rsidR="00415AF5" w:rsidRPr="00A90FB5">
        <w:rPr>
          <w:rFonts w:asciiTheme="majorEastAsia" w:eastAsiaTheme="majorEastAsia" w:hAnsiTheme="majorEastAsia" w:hint="eastAsia"/>
          <w:sz w:val="22"/>
        </w:rPr>
        <w:t>ご理解とご協力をいただき厚くお礼申し上げます。</w:t>
      </w:r>
    </w:p>
    <w:p w14:paraId="2CE4E506" w14:textId="77777777" w:rsidR="00A90FB5" w:rsidRDefault="00A12F1C" w:rsidP="009E2C3C">
      <w:pPr>
        <w:spacing w:line="38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コロナと熱中症を避け秋に日延べをし「秋らめない夏まつり」と銘打ち</w:t>
      </w:r>
      <w:r w:rsidR="0083718A">
        <w:rPr>
          <w:rFonts w:asciiTheme="majorEastAsia" w:eastAsiaTheme="majorEastAsia" w:hAnsiTheme="majorEastAsia" w:hint="eastAsia"/>
          <w:sz w:val="22"/>
        </w:rPr>
        <w:t>、３年ぶりに開催いたします本年度の夏まつりが近づいてまいりました。</w:t>
      </w:r>
    </w:p>
    <w:p w14:paraId="6432E361" w14:textId="77777777" w:rsidR="00D82097" w:rsidRDefault="00415AF5" w:rsidP="009E2C3C">
      <w:pPr>
        <w:spacing w:line="380" w:lineRule="exact"/>
        <w:ind w:firstLineChars="100" w:firstLine="220"/>
        <w:rPr>
          <w:rFonts w:asciiTheme="majorEastAsia" w:eastAsiaTheme="majorEastAsia" w:hAnsiTheme="majorEastAsia"/>
          <w:sz w:val="22"/>
        </w:rPr>
      </w:pPr>
      <w:r w:rsidRPr="00A90FB5">
        <w:rPr>
          <w:rFonts w:asciiTheme="majorEastAsia" w:eastAsiaTheme="majorEastAsia" w:hAnsiTheme="majorEastAsia" w:hint="eastAsia"/>
          <w:sz w:val="22"/>
        </w:rPr>
        <w:t>つきましては、</w:t>
      </w:r>
      <w:r w:rsidR="00550C28" w:rsidRPr="00A90FB5">
        <w:rPr>
          <w:rFonts w:asciiTheme="majorEastAsia" w:eastAsiaTheme="majorEastAsia" w:hAnsiTheme="majorEastAsia" w:hint="eastAsia"/>
          <w:sz w:val="22"/>
        </w:rPr>
        <w:t>多くの人々に</w:t>
      </w:r>
      <w:r w:rsidR="00A90FB5" w:rsidRPr="00A90FB5">
        <w:rPr>
          <w:rFonts w:asciiTheme="majorEastAsia" w:eastAsiaTheme="majorEastAsia" w:hAnsiTheme="majorEastAsia" w:hint="eastAsia"/>
          <w:sz w:val="22"/>
        </w:rPr>
        <w:t>安心して</w:t>
      </w:r>
      <w:r w:rsidR="00550C28" w:rsidRPr="00A90FB5">
        <w:rPr>
          <w:rFonts w:asciiTheme="majorEastAsia" w:eastAsiaTheme="majorEastAsia" w:hAnsiTheme="majorEastAsia" w:hint="eastAsia"/>
          <w:sz w:val="22"/>
        </w:rPr>
        <w:t>楽しんでいただけ</w:t>
      </w:r>
      <w:r w:rsidR="00A90FB5" w:rsidRPr="00A90FB5">
        <w:rPr>
          <w:rFonts w:asciiTheme="majorEastAsia" w:eastAsiaTheme="majorEastAsia" w:hAnsiTheme="majorEastAsia" w:hint="eastAsia"/>
          <w:sz w:val="22"/>
        </w:rPr>
        <w:t>ますように、安全面においても</w:t>
      </w:r>
      <w:r w:rsidR="00D82097">
        <w:rPr>
          <w:rFonts w:asciiTheme="majorEastAsia" w:eastAsiaTheme="majorEastAsia" w:hAnsiTheme="majorEastAsia" w:hint="eastAsia"/>
          <w:sz w:val="22"/>
        </w:rPr>
        <w:t>各種団体のご協力をいただきながら、</w:t>
      </w:r>
      <w:r w:rsidR="00A90FB5" w:rsidRPr="00A90FB5">
        <w:rPr>
          <w:rFonts w:asciiTheme="majorEastAsia" w:eastAsiaTheme="majorEastAsia" w:hAnsiTheme="majorEastAsia" w:hint="eastAsia"/>
          <w:sz w:val="22"/>
        </w:rPr>
        <w:t>万全の態勢で臨むこととしております。</w:t>
      </w:r>
    </w:p>
    <w:p w14:paraId="0F49F607" w14:textId="7BD22E1F" w:rsidR="00415AF5" w:rsidRPr="00A90FB5" w:rsidRDefault="00A90FB5" w:rsidP="009E2C3C">
      <w:pPr>
        <w:spacing w:line="380" w:lineRule="exact"/>
        <w:ind w:firstLineChars="100" w:firstLine="220"/>
        <w:rPr>
          <w:rFonts w:asciiTheme="majorEastAsia" w:eastAsiaTheme="majorEastAsia" w:hAnsiTheme="majorEastAsia"/>
          <w:sz w:val="22"/>
        </w:rPr>
      </w:pPr>
      <w:r w:rsidRPr="00A90FB5">
        <w:rPr>
          <w:rFonts w:asciiTheme="majorEastAsia" w:eastAsiaTheme="majorEastAsia" w:hAnsiTheme="majorEastAsia" w:hint="eastAsia"/>
          <w:sz w:val="22"/>
        </w:rPr>
        <w:t>なお、</w:t>
      </w:r>
      <w:r w:rsidR="000C7FC9">
        <w:rPr>
          <w:rFonts w:asciiTheme="majorEastAsia" w:eastAsiaTheme="majorEastAsia" w:hAnsiTheme="majorEastAsia" w:hint="eastAsia"/>
          <w:sz w:val="22"/>
        </w:rPr>
        <w:t>まつり会場の日吉台小学区グラウンドで、</w:t>
      </w:r>
      <w:r w:rsidR="0083718A">
        <w:rPr>
          <w:rFonts w:asciiTheme="majorEastAsia" w:eastAsiaTheme="majorEastAsia" w:hAnsiTheme="majorEastAsia" w:hint="eastAsia"/>
          <w:sz w:val="22"/>
        </w:rPr>
        <w:t>まつり本番はもとより、</w:t>
      </w:r>
      <w:r w:rsidR="009E2C3C">
        <w:rPr>
          <w:rFonts w:asciiTheme="majorEastAsia" w:eastAsiaTheme="majorEastAsia" w:hAnsiTheme="majorEastAsia" w:hint="eastAsia"/>
          <w:sz w:val="22"/>
        </w:rPr>
        <w:t>事前練習、</w:t>
      </w:r>
      <w:r w:rsidR="00415AF5" w:rsidRPr="00A90FB5">
        <w:rPr>
          <w:rFonts w:asciiTheme="majorEastAsia" w:eastAsiaTheme="majorEastAsia" w:hAnsiTheme="majorEastAsia" w:hint="eastAsia"/>
          <w:sz w:val="22"/>
        </w:rPr>
        <w:t>当日の</w:t>
      </w:r>
      <w:r w:rsidRPr="00A90FB5">
        <w:rPr>
          <w:rFonts w:asciiTheme="majorEastAsia" w:eastAsiaTheme="majorEastAsia" w:hAnsiTheme="majorEastAsia" w:hint="eastAsia"/>
          <w:sz w:val="22"/>
        </w:rPr>
        <w:t>朝からの</w:t>
      </w:r>
      <w:r w:rsidR="00415AF5" w:rsidRPr="00A90FB5">
        <w:rPr>
          <w:rFonts w:asciiTheme="majorEastAsia" w:eastAsiaTheme="majorEastAsia" w:hAnsiTheme="majorEastAsia" w:hint="eastAsia"/>
          <w:sz w:val="22"/>
        </w:rPr>
        <w:t>準備及び</w:t>
      </w:r>
      <w:r w:rsidRPr="00A90FB5">
        <w:rPr>
          <w:rFonts w:asciiTheme="majorEastAsia" w:eastAsiaTheme="majorEastAsia" w:hAnsiTheme="majorEastAsia" w:hint="eastAsia"/>
          <w:sz w:val="22"/>
        </w:rPr>
        <w:t>終了後の</w:t>
      </w:r>
      <w:r w:rsidR="00415AF5" w:rsidRPr="00A90FB5">
        <w:rPr>
          <w:rFonts w:asciiTheme="majorEastAsia" w:eastAsiaTheme="majorEastAsia" w:hAnsiTheme="majorEastAsia" w:hint="eastAsia"/>
          <w:sz w:val="22"/>
        </w:rPr>
        <w:t>片付け</w:t>
      </w:r>
      <w:r w:rsidR="00C81BF7" w:rsidRPr="00A90FB5">
        <w:rPr>
          <w:rFonts w:asciiTheme="majorEastAsia" w:eastAsiaTheme="majorEastAsia" w:hAnsiTheme="majorEastAsia" w:hint="eastAsia"/>
          <w:sz w:val="22"/>
        </w:rPr>
        <w:t>段階</w:t>
      </w:r>
      <w:r w:rsidR="00550C28" w:rsidRPr="00A90FB5">
        <w:rPr>
          <w:rFonts w:asciiTheme="majorEastAsia" w:eastAsiaTheme="majorEastAsia" w:hAnsiTheme="majorEastAsia" w:hint="eastAsia"/>
          <w:sz w:val="22"/>
        </w:rPr>
        <w:t>において</w:t>
      </w:r>
      <w:r w:rsidR="000C7FC9">
        <w:rPr>
          <w:rFonts w:asciiTheme="majorEastAsia" w:eastAsiaTheme="majorEastAsia" w:hAnsiTheme="majorEastAsia" w:hint="eastAsia"/>
          <w:sz w:val="22"/>
        </w:rPr>
        <w:t>、放送用マイクの</w:t>
      </w:r>
      <w:r w:rsidR="00415AF5" w:rsidRPr="00A90FB5">
        <w:rPr>
          <w:rFonts w:asciiTheme="majorEastAsia" w:eastAsiaTheme="majorEastAsia" w:hAnsiTheme="majorEastAsia" w:hint="eastAsia"/>
          <w:sz w:val="22"/>
        </w:rPr>
        <w:t>使用</w:t>
      </w:r>
      <w:r w:rsidR="0083718A">
        <w:rPr>
          <w:rFonts w:asciiTheme="majorEastAsia" w:eastAsiaTheme="majorEastAsia" w:hAnsiTheme="majorEastAsia" w:hint="eastAsia"/>
          <w:sz w:val="22"/>
        </w:rPr>
        <w:t>や音楽などが周囲に流れる</w:t>
      </w:r>
      <w:r w:rsidR="00550C28" w:rsidRPr="00A90FB5">
        <w:rPr>
          <w:rFonts w:asciiTheme="majorEastAsia" w:eastAsiaTheme="majorEastAsia" w:hAnsiTheme="majorEastAsia" w:hint="eastAsia"/>
          <w:sz w:val="22"/>
        </w:rPr>
        <w:t>場合</w:t>
      </w:r>
      <w:r w:rsidR="0083718A">
        <w:rPr>
          <w:rFonts w:asciiTheme="majorEastAsia" w:eastAsiaTheme="majorEastAsia" w:hAnsiTheme="majorEastAsia" w:hint="eastAsia"/>
          <w:sz w:val="22"/>
        </w:rPr>
        <w:t>があります。周囲の環境に配慮、ご迷惑にならな</w:t>
      </w:r>
      <w:r w:rsidRPr="00A90FB5">
        <w:rPr>
          <w:rFonts w:asciiTheme="majorEastAsia" w:eastAsiaTheme="majorEastAsia" w:hAnsiTheme="majorEastAsia" w:hint="eastAsia"/>
          <w:sz w:val="22"/>
        </w:rPr>
        <w:t>い</w:t>
      </w:r>
      <w:r w:rsidR="0083718A">
        <w:rPr>
          <w:rFonts w:asciiTheme="majorEastAsia" w:eastAsiaTheme="majorEastAsia" w:hAnsiTheme="majorEastAsia" w:hint="eastAsia"/>
          <w:sz w:val="22"/>
        </w:rPr>
        <w:t>ようい</w:t>
      </w:r>
      <w:r w:rsidRPr="00A90FB5">
        <w:rPr>
          <w:rFonts w:asciiTheme="majorEastAsia" w:eastAsiaTheme="majorEastAsia" w:hAnsiTheme="majorEastAsia" w:hint="eastAsia"/>
          <w:sz w:val="22"/>
        </w:rPr>
        <w:t>たしますので、夏まつりの成功のため</w:t>
      </w:r>
      <w:r w:rsidR="0083718A">
        <w:rPr>
          <w:rFonts w:asciiTheme="majorEastAsia" w:eastAsiaTheme="majorEastAsia" w:hAnsiTheme="majorEastAsia" w:hint="eastAsia"/>
          <w:sz w:val="22"/>
        </w:rPr>
        <w:t>なにとぞ</w:t>
      </w:r>
      <w:r w:rsidR="00C81BF7" w:rsidRPr="00A90FB5">
        <w:rPr>
          <w:rFonts w:asciiTheme="majorEastAsia" w:eastAsiaTheme="majorEastAsia" w:hAnsiTheme="majorEastAsia" w:hint="eastAsia"/>
          <w:sz w:val="22"/>
        </w:rPr>
        <w:t>ご理解ご協力を賜りますようよろしくお願い申し上げます。</w:t>
      </w:r>
    </w:p>
    <w:p w14:paraId="237032B3" w14:textId="77777777" w:rsidR="00C81BF7" w:rsidRPr="00A90FB5" w:rsidRDefault="00C81BF7" w:rsidP="00A90FB5">
      <w:pPr>
        <w:ind w:firstLineChars="100" w:firstLine="220"/>
        <w:rPr>
          <w:rFonts w:asciiTheme="majorEastAsia" w:eastAsiaTheme="majorEastAsia" w:hAnsiTheme="majorEastAsia"/>
          <w:sz w:val="22"/>
        </w:rPr>
      </w:pPr>
    </w:p>
    <w:p w14:paraId="2255D3CC" w14:textId="773A5323" w:rsidR="00C81BF7" w:rsidRDefault="00C81BF7" w:rsidP="00C81BF7">
      <w:pPr>
        <w:pStyle w:val="a7"/>
        <w:rPr>
          <w:rFonts w:asciiTheme="majorEastAsia" w:eastAsiaTheme="majorEastAsia" w:hAnsiTheme="majorEastAsia"/>
          <w:sz w:val="22"/>
        </w:rPr>
      </w:pPr>
      <w:r w:rsidRPr="00A90FB5">
        <w:rPr>
          <w:rFonts w:asciiTheme="majorEastAsia" w:eastAsiaTheme="majorEastAsia" w:hAnsiTheme="majorEastAsia" w:hint="eastAsia"/>
          <w:sz w:val="22"/>
        </w:rPr>
        <w:t>記</w:t>
      </w:r>
    </w:p>
    <w:p w14:paraId="13946120" w14:textId="77777777" w:rsidR="009E2C3C" w:rsidRPr="009E2C3C" w:rsidRDefault="009E2C3C" w:rsidP="009E2C3C">
      <w:pPr>
        <w:rPr>
          <w:rFonts w:hint="eastAsia"/>
        </w:rPr>
      </w:pPr>
    </w:p>
    <w:p w14:paraId="0B7905A0" w14:textId="77777777" w:rsidR="00C81BF7" w:rsidRPr="00A90FB5" w:rsidRDefault="004E1877" w:rsidP="00C81BF7">
      <w:pPr>
        <w:rPr>
          <w:rFonts w:asciiTheme="majorEastAsia" w:eastAsiaTheme="majorEastAsia" w:hAnsiTheme="majorEastAsia"/>
          <w:sz w:val="22"/>
        </w:rPr>
      </w:pPr>
      <w:r>
        <w:rPr>
          <w:rFonts w:asciiTheme="majorEastAsia" w:eastAsiaTheme="majorEastAsia" w:hAnsiTheme="majorEastAsia" w:hint="eastAsia"/>
          <w:sz w:val="22"/>
        </w:rPr>
        <w:t>１</w:t>
      </w:r>
      <w:r w:rsidR="00C81BF7" w:rsidRPr="00A90FB5">
        <w:rPr>
          <w:rFonts w:asciiTheme="majorEastAsia" w:eastAsiaTheme="majorEastAsia" w:hAnsiTheme="majorEastAsia" w:hint="eastAsia"/>
          <w:sz w:val="22"/>
        </w:rPr>
        <w:t xml:space="preserve">　日　　時</w:t>
      </w:r>
    </w:p>
    <w:p w14:paraId="3CD98DD0" w14:textId="77777777" w:rsidR="00C81BF7" w:rsidRPr="00A90FB5" w:rsidRDefault="0083718A" w:rsidP="00C81BF7">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37031">
        <w:rPr>
          <w:rFonts w:asciiTheme="majorEastAsia" w:eastAsiaTheme="majorEastAsia" w:hAnsiTheme="majorEastAsia" w:hint="eastAsia"/>
          <w:sz w:val="22"/>
        </w:rPr>
        <w:t>令和４年１０月２２日（土）１７：００～１９</w:t>
      </w:r>
      <w:r w:rsidR="00C81BF7" w:rsidRPr="00A90FB5">
        <w:rPr>
          <w:rFonts w:asciiTheme="majorEastAsia" w:eastAsiaTheme="majorEastAsia" w:hAnsiTheme="majorEastAsia" w:hint="eastAsia"/>
          <w:sz w:val="22"/>
        </w:rPr>
        <w:t>：３０（雨天順延</w:t>
      </w:r>
      <w:r w:rsidR="00F37031">
        <w:rPr>
          <w:rFonts w:asciiTheme="majorEastAsia" w:eastAsiaTheme="majorEastAsia" w:hAnsiTheme="majorEastAsia" w:cs="Segoe UI Symbol" w:hint="eastAsia"/>
          <w:sz w:val="22"/>
        </w:rPr>
        <w:t>２３</w:t>
      </w:r>
      <w:r w:rsidR="00C81BF7" w:rsidRPr="00A90FB5">
        <w:rPr>
          <w:rFonts w:asciiTheme="majorEastAsia" w:eastAsiaTheme="majorEastAsia" w:hAnsiTheme="majorEastAsia" w:hint="eastAsia"/>
          <w:sz w:val="22"/>
        </w:rPr>
        <w:t>日）</w:t>
      </w:r>
    </w:p>
    <w:p w14:paraId="0122315E" w14:textId="77777777" w:rsidR="00C81BF7" w:rsidRPr="00A90FB5" w:rsidRDefault="004E1877" w:rsidP="0074193F">
      <w:pPr>
        <w:rPr>
          <w:rFonts w:asciiTheme="majorEastAsia" w:eastAsiaTheme="majorEastAsia" w:hAnsiTheme="majorEastAsia"/>
          <w:sz w:val="22"/>
        </w:rPr>
      </w:pPr>
      <w:r>
        <w:rPr>
          <w:rFonts w:asciiTheme="majorEastAsia" w:eastAsiaTheme="majorEastAsia" w:hAnsiTheme="majorEastAsia" w:hint="eastAsia"/>
          <w:sz w:val="22"/>
        </w:rPr>
        <w:t>２</w:t>
      </w:r>
      <w:r w:rsidR="00C81BF7" w:rsidRPr="00A90FB5">
        <w:rPr>
          <w:rFonts w:asciiTheme="majorEastAsia" w:eastAsiaTheme="majorEastAsia" w:hAnsiTheme="majorEastAsia" w:hint="eastAsia"/>
          <w:sz w:val="22"/>
        </w:rPr>
        <w:t xml:space="preserve">　</w:t>
      </w:r>
      <w:r w:rsidR="0074193F" w:rsidRPr="00A90FB5">
        <w:rPr>
          <w:rFonts w:asciiTheme="majorEastAsia" w:eastAsiaTheme="majorEastAsia" w:hAnsiTheme="majorEastAsia" w:hint="eastAsia"/>
          <w:sz w:val="22"/>
        </w:rPr>
        <w:t>場</w:t>
      </w:r>
      <w:r w:rsidR="00C81BF7" w:rsidRPr="00A90FB5">
        <w:rPr>
          <w:rFonts w:asciiTheme="majorEastAsia" w:eastAsiaTheme="majorEastAsia" w:hAnsiTheme="majorEastAsia" w:hint="eastAsia"/>
          <w:sz w:val="22"/>
        </w:rPr>
        <w:t xml:space="preserve">　　所</w:t>
      </w:r>
    </w:p>
    <w:p w14:paraId="17CC9D98" w14:textId="77777777" w:rsidR="0074193F" w:rsidRPr="00A90FB5" w:rsidRDefault="00D82097" w:rsidP="0074193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37031">
        <w:rPr>
          <w:rFonts w:asciiTheme="majorEastAsia" w:eastAsiaTheme="majorEastAsia" w:hAnsiTheme="majorEastAsia" w:hint="eastAsia"/>
          <w:sz w:val="22"/>
        </w:rPr>
        <w:t>日吉台小学校</w:t>
      </w:r>
      <w:r w:rsidR="004E1877">
        <w:rPr>
          <w:rFonts w:asciiTheme="majorEastAsia" w:eastAsiaTheme="majorEastAsia" w:hAnsiTheme="majorEastAsia" w:hint="eastAsia"/>
          <w:sz w:val="22"/>
        </w:rPr>
        <w:t>グ</w:t>
      </w:r>
      <w:r w:rsidR="0074193F" w:rsidRPr="00A90FB5">
        <w:rPr>
          <w:rFonts w:asciiTheme="majorEastAsia" w:eastAsiaTheme="majorEastAsia" w:hAnsiTheme="majorEastAsia" w:hint="eastAsia"/>
          <w:sz w:val="22"/>
        </w:rPr>
        <w:t>ラウンド</w:t>
      </w:r>
    </w:p>
    <w:p w14:paraId="1FC69DC6" w14:textId="77777777" w:rsidR="0074193F" w:rsidRDefault="004E1877" w:rsidP="0074193F">
      <w:pPr>
        <w:rPr>
          <w:rFonts w:asciiTheme="majorEastAsia" w:eastAsiaTheme="majorEastAsia" w:hAnsiTheme="majorEastAsia"/>
          <w:sz w:val="22"/>
        </w:rPr>
      </w:pPr>
      <w:r>
        <w:rPr>
          <w:rFonts w:asciiTheme="majorEastAsia" w:eastAsiaTheme="majorEastAsia" w:hAnsiTheme="majorEastAsia" w:hint="eastAsia"/>
          <w:sz w:val="22"/>
        </w:rPr>
        <w:t>３</w:t>
      </w:r>
      <w:r w:rsidR="00D82097">
        <w:rPr>
          <w:rFonts w:asciiTheme="majorEastAsia" w:eastAsiaTheme="majorEastAsia" w:hAnsiTheme="majorEastAsia" w:hint="eastAsia"/>
          <w:sz w:val="22"/>
        </w:rPr>
        <w:t xml:space="preserve">　</w:t>
      </w:r>
      <w:r w:rsidR="00D82097" w:rsidRPr="009E2C3C">
        <w:rPr>
          <w:rFonts w:asciiTheme="majorEastAsia" w:eastAsiaTheme="majorEastAsia" w:hAnsiTheme="majorEastAsia" w:hint="eastAsia"/>
          <w:spacing w:val="55"/>
          <w:kern w:val="0"/>
          <w:sz w:val="22"/>
          <w:fitText w:val="880" w:id="-1441077248"/>
        </w:rPr>
        <w:t>その</w:t>
      </w:r>
      <w:r w:rsidR="00D82097" w:rsidRPr="009E2C3C">
        <w:rPr>
          <w:rFonts w:asciiTheme="majorEastAsia" w:eastAsiaTheme="majorEastAsia" w:hAnsiTheme="majorEastAsia" w:hint="eastAsia"/>
          <w:kern w:val="0"/>
          <w:sz w:val="22"/>
          <w:fitText w:val="880" w:id="-1441077248"/>
        </w:rPr>
        <w:t>他</w:t>
      </w:r>
      <w:r w:rsidR="0074193F" w:rsidRPr="00A90FB5">
        <w:rPr>
          <w:rFonts w:asciiTheme="majorEastAsia" w:eastAsiaTheme="majorEastAsia" w:hAnsiTheme="majorEastAsia" w:hint="eastAsia"/>
          <w:sz w:val="22"/>
        </w:rPr>
        <w:t xml:space="preserve">　</w:t>
      </w:r>
    </w:p>
    <w:p w14:paraId="219F73D6" w14:textId="566100EB" w:rsidR="00D82097" w:rsidRDefault="00D82097" w:rsidP="0074193F">
      <w:pPr>
        <w:rPr>
          <w:rFonts w:asciiTheme="majorEastAsia" w:eastAsiaTheme="majorEastAsia" w:hAnsiTheme="majorEastAsia"/>
          <w:sz w:val="22"/>
        </w:rPr>
      </w:pPr>
      <w:r>
        <w:rPr>
          <w:rFonts w:asciiTheme="majorEastAsia" w:eastAsiaTheme="majorEastAsia" w:hAnsiTheme="majorEastAsia" w:hint="eastAsia"/>
          <w:sz w:val="22"/>
        </w:rPr>
        <w:t xml:space="preserve">　　　　　　　準備は午前</w:t>
      </w:r>
      <w:r w:rsidR="004E1877">
        <w:rPr>
          <w:rFonts w:asciiTheme="majorEastAsia" w:eastAsiaTheme="majorEastAsia" w:hAnsiTheme="majorEastAsia" w:hint="eastAsia"/>
          <w:sz w:val="22"/>
        </w:rPr>
        <w:t>８</w:t>
      </w:r>
      <w:r>
        <w:rPr>
          <w:rFonts w:asciiTheme="majorEastAsia" w:eastAsiaTheme="majorEastAsia" w:hAnsiTheme="majorEastAsia" w:hint="eastAsia"/>
          <w:sz w:val="22"/>
        </w:rPr>
        <w:t>時頃から</w:t>
      </w:r>
      <w:r w:rsidR="009E2C3C">
        <w:rPr>
          <w:rFonts w:asciiTheme="majorEastAsia" w:eastAsiaTheme="majorEastAsia" w:hAnsiTheme="majorEastAsia" w:hint="eastAsia"/>
          <w:sz w:val="22"/>
        </w:rPr>
        <w:t>、</w:t>
      </w:r>
      <w:r>
        <w:rPr>
          <w:rFonts w:asciiTheme="majorEastAsia" w:eastAsiaTheme="majorEastAsia" w:hAnsiTheme="majorEastAsia" w:hint="eastAsia"/>
          <w:sz w:val="22"/>
        </w:rPr>
        <w:t>片付けは午後</w:t>
      </w:r>
      <w:r w:rsidR="00F37031">
        <w:rPr>
          <w:rFonts w:asciiTheme="majorEastAsia" w:eastAsiaTheme="majorEastAsia" w:hAnsiTheme="majorEastAsia" w:hint="eastAsia"/>
          <w:sz w:val="22"/>
        </w:rPr>
        <w:t>８</w:t>
      </w:r>
      <w:r>
        <w:rPr>
          <w:rFonts w:asciiTheme="majorEastAsia" w:eastAsiaTheme="majorEastAsia" w:hAnsiTheme="majorEastAsia" w:hint="eastAsia"/>
          <w:sz w:val="22"/>
        </w:rPr>
        <w:t>時頃から</w:t>
      </w:r>
    </w:p>
    <w:p w14:paraId="54547841" w14:textId="77777777" w:rsidR="009E2C3C" w:rsidRDefault="009E2C3C" w:rsidP="0074193F">
      <w:pPr>
        <w:rPr>
          <w:rFonts w:asciiTheme="majorEastAsia" w:eastAsiaTheme="majorEastAsia" w:hAnsiTheme="majorEastAsia" w:hint="eastAsia"/>
          <w:sz w:val="22"/>
        </w:rPr>
      </w:pPr>
    </w:p>
    <w:p w14:paraId="671FCEEF" w14:textId="74F507D4" w:rsidR="009E2C3C" w:rsidRPr="00A90FB5" w:rsidRDefault="009E2C3C" w:rsidP="009E2C3C">
      <w:pPr>
        <w:jc w:val="right"/>
        <w:rPr>
          <w:rFonts w:asciiTheme="majorEastAsia" w:eastAsiaTheme="majorEastAsia" w:hAnsiTheme="majorEastAsia" w:hint="eastAsia"/>
          <w:sz w:val="22"/>
        </w:rPr>
      </w:pPr>
      <w:r>
        <w:rPr>
          <w:rFonts w:asciiTheme="majorEastAsia" w:eastAsiaTheme="majorEastAsia" w:hAnsiTheme="majorEastAsia" w:hint="eastAsia"/>
          <w:sz w:val="22"/>
        </w:rPr>
        <w:t>以上</w:t>
      </w:r>
    </w:p>
    <w:sectPr w:rsidR="009E2C3C" w:rsidRPr="00A90FB5" w:rsidSect="00A90FB5">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B64"/>
    <w:rsid w:val="000C7FC9"/>
    <w:rsid w:val="000D2B8B"/>
    <w:rsid w:val="000E6AC1"/>
    <w:rsid w:val="00170273"/>
    <w:rsid w:val="001834BA"/>
    <w:rsid w:val="00415AF5"/>
    <w:rsid w:val="004C0B64"/>
    <w:rsid w:val="004E1877"/>
    <w:rsid w:val="00550C28"/>
    <w:rsid w:val="0074193F"/>
    <w:rsid w:val="0083718A"/>
    <w:rsid w:val="009E2C3C"/>
    <w:rsid w:val="00A12F1C"/>
    <w:rsid w:val="00A46778"/>
    <w:rsid w:val="00A90FB5"/>
    <w:rsid w:val="00C26163"/>
    <w:rsid w:val="00C81BF7"/>
    <w:rsid w:val="00D82097"/>
    <w:rsid w:val="00F3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9C62DC"/>
  <w15:docId w15:val="{50983E7E-1C33-43FA-9615-43825DBE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6778"/>
    <w:pPr>
      <w:widowControl w:val="0"/>
      <w:jc w:val="both"/>
    </w:pPr>
  </w:style>
  <w:style w:type="paragraph" w:styleId="a4">
    <w:name w:val="List Paragraph"/>
    <w:basedOn w:val="a"/>
    <w:uiPriority w:val="34"/>
    <w:qFormat/>
    <w:rsid w:val="00A46778"/>
    <w:pPr>
      <w:ind w:leftChars="400" w:left="840"/>
    </w:pPr>
  </w:style>
  <w:style w:type="paragraph" w:styleId="a5">
    <w:name w:val="Date"/>
    <w:basedOn w:val="a"/>
    <w:next w:val="a"/>
    <w:link w:val="a6"/>
    <w:uiPriority w:val="99"/>
    <w:semiHidden/>
    <w:unhideWhenUsed/>
    <w:rsid w:val="004C0B64"/>
  </w:style>
  <w:style w:type="character" w:customStyle="1" w:styleId="a6">
    <w:name w:val="日付 (文字)"/>
    <w:basedOn w:val="a0"/>
    <w:link w:val="a5"/>
    <w:uiPriority w:val="99"/>
    <w:semiHidden/>
    <w:rsid w:val="004C0B64"/>
  </w:style>
  <w:style w:type="paragraph" w:styleId="a7">
    <w:name w:val="Note Heading"/>
    <w:basedOn w:val="a"/>
    <w:next w:val="a"/>
    <w:link w:val="a8"/>
    <w:uiPriority w:val="99"/>
    <w:unhideWhenUsed/>
    <w:rsid w:val="00C81BF7"/>
    <w:pPr>
      <w:jc w:val="center"/>
    </w:pPr>
  </w:style>
  <w:style w:type="character" w:customStyle="1" w:styleId="a8">
    <w:name w:val="記 (文字)"/>
    <w:basedOn w:val="a0"/>
    <w:link w:val="a7"/>
    <w:uiPriority w:val="99"/>
    <w:rsid w:val="00C81BF7"/>
  </w:style>
  <w:style w:type="paragraph" w:styleId="a9">
    <w:name w:val="Closing"/>
    <w:basedOn w:val="a"/>
    <w:link w:val="aa"/>
    <w:uiPriority w:val="99"/>
    <w:unhideWhenUsed/>
    <w:rsid w:val="00C81BF7"/>
    <w:pPr>
      <w:jc w:val="right"/>
    </w:pPr>
  </w:style>
  <w:style w:type="character" w:customStyle="1" w:styleId="aa">
    <w:name w:val="結語 (文字)"/>
    <w:basedOn w:val="a0"/>
    <w:link w:val="a9"/>
    <w:uiPriority w:val="99"/>
    <w:rsid w:val="00C8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y_ohshio48</dc:creator>
  <cp:lastModifiedBy>治彦 西</cp:lastModifiedBy>
  <cp:revision>4</cp:revision>
  <dcterms:created xsi:type="dcterms:W3CDTF">2022-09-26T00:04:00Z</dcterms:created>
  <dcterms:modified xsi:type="dcterms:W3CDTF">2022-10-03T02:41:00Z</dcterms:modified>
</cp:coreProperties>
</file>